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6B" w:rsidRPr="00233903" w:rsidRDefault="0093686B">
      <w:pPr>
        <w:rPr>
          <w:rFonts w:cstheme="minorHAnsi"/>
          <w:b/>
          <w:color w:val="FF0000"/>
          <w:sz w:val="24"/>
          <w:szCs w:val="24"/>
          <w:shd w:val="clear" w:color="auto" w:fill="FFFFFF"/>
        </w:rPr>
      </w:pPr>
      <w:r w:rsidRPr="00233903">
        <w:rPr>
          <w:rFonts w:cstheme="minorHAnsi"/>
          <w:b/>
          <w:color w:val="FF0000"/>
          <w:sz w:val="24"/>
          <w:szCs w:val="24"/>
          <w:shd w:val="clear" w:color="auto" w:fill="FFFFFF"/>
        </w:rPr>
        <w:t xml:space="preserve">Změna od </w:t>
      </w:r>
      <w:proofErr w:type="gramStart"/>
      <w:r w:rsidRPr="00233903">
        <w:rPr>
          <w:rFonts w:cstheme="minorHAnsi"/>
          <w:b/>
          <w:color w:val="FF0000"/>
          <w:sz w:val="24"/>
          <w:szCs w:val="24"/>
          <w:shd w:val="clear" w:color="auto" w:fill="FFFFFF"/>
        </w:rPr>
        <w:t>1.9.2024</w:t>
      </w:r>
      <w:proofErr w:type="gramEnd"/>
    </w:p>
    <w:p w:rsidR="0093686B" w:rsidRPr="00233903" w:rsidRDefault="0093686B">
      <w:pPr>
        <w:rPr>
          <w:rFonts w:cstheme="minorHAnsi"/>
          <w:b/>
          <w:color w:val="FF0000"/>
          <w:sz w:val="24"/>
          <w:szCs w:val="24"/>
          <w:shd w:val="clear" w:color="auto" w:fill="FFFFFF"/>
        </w:rPr>
      </w:pPr>
    </w:p>
    <w:p w:rsidR="0093686B" w:rsidRPr="00233903" w:rsidRDefault="0093686B" w:rsidP="0093686B">
      <w:pPr>
        <w:ind w:firstLine="708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33903">
        <w:rPr>
          <w:rFonts w:cstheme="minorHAnsi"/>
          <w:color w:val="000000"/>
          <w:sz w:val="24"/>
          <w:szCs w:val="24"/>
          <w:shd w:val="clear" w:color="auto" w:fill="FFFFFF"/>
        </w:rPr>
        <w:t>V souladu se zákonem č. 561/2004 Sb., o předškolním, základním, středním, vyšším odborném a jiném vzdělávání (školský zákon), v platném znění a na základě vyhlášky č. 14/2005 Sb., v platném znění, se stanovuje měsíční výše úplaty za předškolní vzdělávání        pro školní rok 2024/2025 v Mateřské škole, Školní 1479, Kadaň, příspěvková organizace takto:</w:t>
      </w:r>
    </w:p>
    <w:p w:rsidR="0093686B" w:rsidRPr="00233903" w:rsidRDefault="0093686B" w:rsidP="00233903">
      <w:pPr>
        <w:jc w:val="center"/>
        <w:rPr>
          <w:rFonts w:cstheme="minorHAnsi"/>
          <w:sz w:val="24"/>
          <w:szCs w:val="24"/>
        </w:rPr>
      </w:pPr>
      <w:r w:rsidRPr="00233903">
        <w:rPr>
          <w:rFonts w:cstheme="minorHAnsi"/>
          <w:color w:val="000000"/>
          <w:sz w:val="24"/>
          <w:szCs w:val="24"/>
          <w:shd w:val="clear" w:color="auto" w:fill="FFFFFF"/>
        </w:rPr>
        <w:t xml:space="preserve">Od </w:t>
      </w:r>
      <w:proofErr w:type="gramStart"/>
      <w:r w:rsidRPr="00233903">
        <w:rPr>
          <w:rFonts w:cstheme="minorHAnsi"/>
          <w:color w:val="000000"/>
          <w:sz w:val="24"/>
          <w:szCs w:val="24"/>
          <w:shd w:val="clear" w:color="auto" w:fill="FFFFFF"/>
        </w:rPr>
        <w:t>1.9.2024</w:t>
      </w:r>
      <w:proofErr w:type="gramEnd"/>
      <w:r w:rsidRPr="00233903">
        <w:rPr>
          <w:rFonts w:cstheme="minorHAnsi"/>
          <w:color w:val="000000"/>
          <w:sz w:val="24"/>
          <w:szCs w:val="24"/>
          <w:shd w:val="clear" w:color="auto" w:fill="FFFFFF"/>
        </w:rPr>
        <w:t xml:space="preserve"> se stanovuje výše úplaty za předškolní vzdělávání                          </w:t>
      </w:r>
      <w:r w:rsidR="00233903"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                 </w:t>
      </w:r>
      <w:bookmarkStart w:id="0" w:name="_GoBack"/>
      <w:bookmarkEnd w:id="0"/>
      <w:r w:rsidRPr="00233903">
        <w:rPr>
          <w:rFonts w:cstheme="minorHAnsi"/>
          <w:color w:val="000000"/>
          <w:sz w:val="24"/>
          <w:szCs w:val="24"/>
          <w:shd w:val="clear" w:color="auto" w:fill="FFFFFF"/>
        </w:rPr>
        <w:t xml:space="preserve">  na </w:t>
      </w:r>
      <w:r w:rsidRPr="00233903">
        <w:rPr>
          <w:rFonts w:cstheme="minorHAnsi"/>
          <w:b/>
          <w:color w:val="FF0000"/>
          <w:sz w:val="24"/>
          <w:szCs w:val="24"/>
          <w:shd w:val="clear" w:color="auto" w:fill="FFFFFF"/>
        </w:rPr>
        <w:t>700,-Kč měsíčně</w:t>
      </w:r>
    </w:p>
    <w:sectPr w:rsidR="0093686B" w:rsidRPr="00233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6B"/>
    <w:rsid w:val="00233903"/>
    <w:rsid w:val="0093686B"/>
    <w:rsid w:val="00FE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D2CB"/>
  <w15:chartTrackingRefBased/>
  <w15:docId w15:val="{10D302B5-7E96-428B-B43C-1F0B9EDA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2024-06-02T12:06:00Z</dcterms:created>
  <dcterms:modified xsi:type="dcterms:W3CDTF">2024-06-02T12:06:00Z</dcterms:modified>
</cp:coreProperties>
</file>